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BA2BD" w14:textId="77777777" w:rsidR="004166DC" w:rsidRDefault="00AB7740">
      <w:r>
        <w:rPr>
          <w:noProof/>
        </w:rPr>
        <mc:AlternateContent>
          <mc:Choice Requires="wps">
            <w:drawing>
              <wp:anchor distT="0" distB="0" distL="114300" distR="114300" simplePos="0" relativeHeight="251659264" behindDoc="1" locked="0" layoutInCell="1" allowOverlap="1" wp14:anchorId="22E67688" wp14:editId="7E5DFCC5">
                <wp:simplePos x="0" y="0"/>
                <wp:positionH relativeFrom="margin">
                  <wp:align>right</wp:align>
                </wp:positionH>
                <wp:positionV relativeFrom="paragraph">
                  <wp:posOffset>9525</wp:posOffset>
                </wp:positionV>
                <wp:extent cx="4333875" cy="10668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4333875" cy="1066800"/>
                        </a:xfrm>
                        <a:prstGeom prst="rect">
                          <a:avLst/>
                        </a:prstGeom>
                        <a:solidFill>
                          <a:sysClr val="window" lastClr="FFFFFF"/>
                        </a:solidFill>
                        <a:ln w="6350">
                          <a:solidFill>
                            <a:prstClr val="black"/>
                          </a:solidFill>
                        </a:ln>
                      </wps:spPr>
                      <wps:txbx>
                        <w:txbxContent>
                          <w:p w14:paraId="76B708B3" w14:textId="77777777" w:rsidR="00AB7740" w:rsidRPr="00AB7740" w:rsidRDefault="00AB7740" w:rsidP="00AB7740">
                            <w:pPr>
                              <w:jc w:val="center"/>
                              <w:rPr>
                                <w:b/>
                                <w:sz w:val="28"/>
                                <w:szCs w:val="28"/>
                              </w:rPr>
                            </w:pPr>
                            <w:r w:rsidRPr="00AB7740">
                              <w:rPr>
                                <w:b/>
                                <w:sz w:val="28"/>
                                <w:szCs w:val="28"/>
                              </w:rPr>
                              <w:t>American Youth Soccer Organization</w:t>
                            </w:r>
                          </w:p>
                          <w:p w14:paraId="66D5B409" w14:textId="1CA4C995" w:rsidR="00AB7740" w:rsidRPr="00AB7740" w:rsidRDefault="00AB7740" w:rsidP="00AB7740">
                            <w:pPr>
                              <w:jc w:val="center"/>
                              <w:rPr>
                                <w:b/>
                                <w:sz w:val="28"/>
                                <w:szCs w:val="28"/>
                              </w:rPr>
                            </w:pPr>
                            <w:r w:rsidRPr="00AB7740">
                              <w:rPr>
                                <w:b/>
                                <w:sz w:val="28"/>
                                <w:szCs w:val="28"/>
                              </w:rPr>
                              <w:t xml:space="preserve">Regional Board Meeting </w:t>
                            </w:r>
                            <w:r w:rsidR="0035245A">
                              <w:rPr>
                                <w:b/>
                                <w:sz w:val="28"/>
                                <w:szCs w:val="28"/>
                              </w:rPr>
                              <w:t>Minutes</w:t>
                            </w:r>
                          </w:p>
                          <w:p w14:paraId="2F68A499" w14:textId="77777777" w:rsidR="00AB7740" w:rsidRPr="00AB7740" w:rsidRDefault="00AB7740" w:rsidP="00AB7740">
                            <w:pPr>
                              <w:jc w:val="center"/>
                              <w:rPr>
                                <w:b/>
                                <w:sz w:val="28"/>
                                <w:szCs w:val="28"/>
                              </w:rPr>
                            </w:pPr>
                            <w:r w:rsidRPr="00AB7740">
                              <w:rPr>
                                <w:b/>
                                <w:sz w:val="28"/>
                                <w:szCs w:val="28"/>
                              </w:rPr>
                              <w:t>Region 1472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E67688" id="_x0000_t202" coordsize="21600,21600" o:spt="202" path="m,l,21600r21600,l21600,xe">
                <v:stroke joinstyle="miter"/>
                <v:path gradientshapeok="t" o:connecttype="rect"/>
              </v:shapetype>
              <v:shape id="Text Box 4" o:spid="_x0000_s1026" type="#_x0000_t202" style="position:absolute;margin-left:290.05pt;margin-top:.75pt;width:341.25pt;height:84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" fillcolor="window" strokeweight=".5pt">
                <v:textbox>
                  <w:txbxContent>
                    <w:p w14:paraId="76B708B3" w14:textId="77777777" w:rsidR="00AB7740" w:rsidRPr="00AB7740" w:rsidRDefault="00AB7740" w:rsidP="00AB7740">
                      <w:pPr>
                        <w:jc w:val="center"/>
                        <w:rPr>
                          <w:b/>
                          <w:sz w:val="28"/>
                          <w:szCs w:val="28"/>
                        </w:rPr>
                      </w:pPr>
                      <w:r w:rsidRPr="00AB7740">
                        <w:rPr>
                          <w:b/>
                          <w:sz w:val="28"/>
                          <w:szCs w:val="28"/>
                        </w:rPr>
                        <w:t>American Youth Soccer Organization</w:t>
                      </w:r>
                    </w:p>
                    <w:p w14:paraId="66D5B409" w14:textId="1CA4C995" w:rsidR="00AB7740" w:rsidRPr="00AB7740" w:rsidRDefault="00AB7740" w:rsidP="00AB7740">
                      <w:pPr>
                        <w:jc w:val="center"/>
                        <w:rPr>
                          <w:b/>
                          <w:sz w:val="28"/>
                          <w:szCs w:val="28"/>
                        </w:rPr>
                      </w:pPr>
                      <w:r w:rsidRPr="00AB7740">
                        <w:rPr>
                          <w:b/>
                          <w:sz w:val="28"/>
                          <w:szCs w:val="28"/>
                        </w:rPr>
                        <w:t xml:space="preserve">Regional Board Meeting </w:t>
                      </w:r>
                      <w:r w:rsidR="0035245A">
                        <w:rPr>
                          <w:b/>
                          <w:sz w:val="28"/>
                          <w:szCs w:val="28"/>
                        </w:rPr>
                        <w:t>Minutes</w:t>
                      </w:r>
                    </w:p>
                    <w:p w14:paraId="2F68A499" w14:textId="77777777" w:rsidR="00AB7740" w:rsidRPr="00AB7740" w:rsidRDefault="00AB7740" w:rsidP="00AB7740">
                      <w:pPr>
                        <w:jc w:val="center"/>
                        <w:rPr>
                          <w:b/>
                          <w:sz w:val="28"/>
                          <w:szCs w:val="28"/>
                        </w:rPr>
                      </w:pPr>
                      <w:r w:rsidRPr="00AB7740">
                        <w:rPr>
                          <w:b/>
                          <w:sz w:val="28"/>
                          <w:szCs w:val="28"/>
                        </w:rPr>
                        <w:t>Region 1472</w:t>
                      </w:r>
                    </w:p>
                  </w:txbxContent>
                </v:textbox>
                <w10:wrap type="square" anchorx="margin"/>
              </v:shape>
            </w:pict>
          </mc:Fallback>
        </mc:AlternateContent>
      </w:r>
      <w:r>
        <w:rPr>
          <w:noProof/>
        </w:rPr>
        <w:drawing>
          <wp:inline distT="0" distB="0" distL="0" distR="0" wp14:anchorId="23A7E091" wp14:editId="7A5ED38B">
            <wp:extent cx="11620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pic:spPr>
                </pic:pic>
              </a:graphicData>
            </a:graphic>
          </wp:inline>
        </w:drawing>
      </w:r>
    </w:p>
    <w:p w14:paraId="733F0586" w14:textId="01D9C41A" w:rsidR="00AB7740" w:rsidRDefault="00AB7740" w:rsidP="00AB7740">
      <w:pPr>
        <w:jc w:val="center"/>
      </w:pPr>
      <w:r w:rsidRPr="00AB7740">
        <w:rPr>
          <w:b/>
          <w:u w:val="single"/>
        </w:rPr>
        <w:t>Date:</w:t>
      </w:r>
      <w:r w:rsidR="00F40205">
        <w:t xml:space="preserve"> July 14</w:t>
      </w:r>
      <w:r w:rsidR="004C2ABC">
        <w:t>, 2018</w:t>
      </w:r>
      <w:r>
        <w:t xml:space="preserve"> </w:t>
      </w:r>
      <w:r>
        <w:tab/>
      </w:r>
      <w:r w:rsidRPr="00AB7740">
        <w:rPr>
          <w:b/>
          <w:u w:val="single"/>
        </w:rPr>
        <w:t>Location:</w:t>
      </w:r>
      <w:r>
        <w:t xml:space="preserve"> </w:t>
      </w:r>
      <w:proofErr w:type="spellStart"/>
      <w:r>
        <w:t>LionHeart</w:t>
      </w:r>
      <w:proofErr w:type="spellEnd"/>
      <w:r>
        <w:tab/>
      </w:r>
      <w:r w:rsidRPr="00AB7740">
        <w:rPr>
          <w:b/>
          <w:u w:val="single"/>
        </w:rPr>
        <w:t>Start Time:</w:t>
      </w:r>
      <w:r w:rsidR="00874AA7">
        <w:t xml:space="preserve"> </w:t>
      </w:r>
      <w:r w:rsidR="00F40205">
        <w:t>5:</w:t>
      </w:r>
      <w:r w:rsidR="00432B39">
        <w:t>00</w:t>
      </w:r>
      <w:r>
        <w:t>PM</w:t>
      </w:r>
      <w:r>
        <w:tab/>
      </w:r>
      <w:r w:rsidRPr="00AB7740">
        <w:rPr>
          <w:b/>
          <w:u w:val="single"/>
        </w:rPr>
        <w:t>End Time:</w:t>
      </w:r>
      <w:r w:rsidR="00874AA7">
        <w:t xml:space="preserve"> </w:t>
      </w:r>
      <w:r w:rsidR="00F40205">
        <w:t>6:12</w:t>
      </w:r>
      <w:r>
        <w:t>PM</w:t>
      </w:r>
    </w:p>
    <w:p w14:paraId="53C3CFDA" w14:textId="77777777" w:rsidR="00AB7740" w:rsidRDefault="00AB7740" w:rsidP="00AB7740">
      <w:pPr>
        <w:ind w:left="1440" w:hanging="1440"/>
        <w:rPr>
          <w:b/>
          <w:u w:val="single"/>
        </w:rPr>
      </w:pPr>
    </w:p>
    <w:p w14:paraId="1A09C6DF" w14:textId="40489181" w:rsidR="00AB7740" w:rsidRDefault="00AB7740" w:rsidP="00AB7740">
      <w:pPr>
        <w:ind w:left="1440" w:hanging="1440"/>
      </w:pPr>
      <w:r w:rsidRPr="00AB7740">
        <w:rPr>
          <w:b/>
          <w:u w:val="single"/>
        </w:rPr>
        <w:t>Present:</w:t>
      </w:r>
      <w:r>
        <w:t xml:space="preserve"> </w:t>
      </w:r>
      <w:r>
        <w:tab/>
        <w:t>Neal Aus</w:t>
      </w:r>
      <w:r w:rsidR="00874AA7">
        <w:t xml:space="preserve">ema, </w:t>
      </w:r>
      <w:r w:rsidR="00E75395">
        <w:t xml:space="preserve">Dawn </w:t>
      </w:r>
      <w:proofErr w:type="spellStart"/>
      <w:r w:rsidR="00E75395">
        <w:t>Auesma</w:t>
      </w:r>
      <w:proofErr w:type="spellEnd"/>
      <w:r w:rsidR="00E75395">
        <w:t xml:space="preserve">, </w:t>
      </w:r>
      <w:r w:rsidR="00F40205">
        <w:t xml:space="preserve">Mindy Conley, Darren Rogers, Heather </w:t>
      </w:r>
      <w:proofErr w:type="spellStart"/>
      <w:r w:rsidR="00F40205">
        <w:t>Shadley</w:t>
      </w:r>
      <w:proofErr w:type="spellEnd"/>
      <w:r w:rsidR="00F40205">
        <w:t>, Lori Rasmussen, Tim Reed, Tom Fawcett and Megan Gonzalez</w:t>
      </w:r>
    </w:p>
    <w:p w14:paraId="041F2957" w14:textId="13F57FBF" w:rsidR="00AB7740" w:rsidRDefault="00AB7740" w:rsidP="00AB7740">
      <w:pPr>
        <w:ind w:left="1440" w:hanging="1440"/>
      </w:pPr>
      <w:r w:rsidRPr="00AB7740">
        <w:rPr>
          <w:b/>
          <w:u w:val="single"/>
        </w:rPr>
        <w:t>Absent:</w:t>
      </w:r>
      <w:r>
        <w:t xml:space="preserve"> </w:t>
      </w:r>
      <w:r>
        <w:tab/>
      </w:r>
      <w:r w:rsidR="00F40205">
        <w:t xml:space="preserve">Anna </w:t>
      </w:r>
      <w:proofErr w:type="spellStart"/>
      <w:r w:rsidR="00F40205">
        <w:t>Nozkowski</w:t>
      </w:r>
      <w:proofErr w:type="spellEnd"/>
      <w:r w:rsidR="00F40205">
        <w:t xml:space="preserve">, Eric </w:t>
      </w:r>
      <w:proofErr w:type="spellStart"/>
      <w:r w:rsidR="00F40205">
        <w:t>Shadley</w:t>
      </w:r>
      <w:proofErr w:type="spellEnd"/>
      <w:r w:rsidR="00F40205">
        <w:t xml:space="preserve">, Yolanda </w:t>
      </w:r>
      <w:proofErr w:type="spellStart"/>
      <w:r w:rsidR="00F40205">
        <w:t>DeJonghe</w:t>
      </w:r>
      <w:proofErr w:type="spellEnd"/>
      <w:r w:rsidR="00F40205">
        <w:t>, and Mike Gesler</w:t>
      </w:r>
    </w:p>
    <w:p w14:paraId="3A81974B" w14:textId="77777777" w:rsidR="00AB7740" w:rsidRDefault="00AB7740" w:rsidP="00AB7740">
      <w:pPr>
        <w:ind w:left="1440" w:hanging="1440"/>
      </w:pPr>
    </w:p>
    <w:p w14:paraId="1895E3ED" w14:textId="751F3236" w:rsidR="00AB7740" w:rsidRPr="00AB7740" w:rsidRDefault="00AB7740" w:rsidP="00AB7740">
      <w:pPr>
        <w:rPr>
          <w:b/>
          <w:u w:val="single"/>
        </w:rPr>
      </w:pPr>
      <w:r w:rsidRPr="00AB7740">
        <w:rPr>
          <w:b/>
          <w:u w:val="single"/>
        </w:rPr>
        <w:t xml:space="preserve">Call </w:t>
      </w:r>
      <w:proofErr w:type="gramStart"/>
      <w:r w:rsidRPr="00AB7740">
        <w:rPr>
          <w:b/>
          <w:u w:val="single"/>
        </w:rPr>
        <w:t>To</w:t>
      </w:r>
      <w:proofErr w:type="gramEnd"/>
      <w:r w:rsidRPr="00AB7740">
        <w:rPr>
          <w:b/>
          <w:u w:val="single"/>
        </w:rPr>
        <w:t xml:space="preserve"> Order</w:t>
      </w:r>
      <w:r>
        <w:rPr>
          <w:b/>
          <w:u w:val="single"/>
        </w:rPr>
        <w:t>:</w:t>
      </w:r>
      <w:r>
        <w:tab/>
      </w:r>
      <w:r>
        <w:tab/>
      </w:r>
      <w:r>
        <w:tab/>
      </w:r>
      <w:r>
        <w:tab/>
      </w:r>
      <w:r>
        <w:tab/>
      </w:r>
      <w:r>
        <w:tab/>
      </w:r>
      <w:r>
        <w:tab/>
      </w:r>
      <w:r w:rsidRPr="00AB7740">
        <w:t xml:space="preserve"> </w:t>
      </w:r>
      <w:r w:rsidR="00F40205">
        <w:rPr>
          <w:b/>
        </w:rPr>
        <w:t>Neal Ausema-AD</w:t>
      </w:r>
    </w:p>
    <w:p w14:paraId="4955C01B" w14:textId="6800E0F4" w:rsidR="00AB7740" w:rsidRDefault="00AB7740" w:rsidP="00AB7740">
      <w:pPr>
        <w:ind w:firstLine="720"/>
      </w:pPr>
      <w:r>
        <w:t>Meet</w:t>
      </w:r>
      <w:r w:rsidR="00874AA7">
        <w:t xml:space="preserve">ing officially commenced at </w:t>
      </w:r>
      <w:r w:rsidR="00F40205">
        <w:t>5:00PM</w:t>
      </w:r>
    </w:p>
    <w:p w14:paraId="79B7B0CF" w14:textId="365B6CF1" w:rsidR="00AB7740" w:rsidRDefault="00AB7740" w:rsidP="00AB7740">
      <w:r w:rsidRPr="00AB7740">
        <w:rPr>
          <w:b/>
          <w:u w:val="single"/>
        </w:rPr>
        <w:t>Approval of Agenda:</w:t>
      </w:r>
      <w:r>
        <w:tab/>
      </w:r>
      <w:r>
        <w:tab/>
      </w:r>
      <w:r>
        <w:tab/>
      </w:r>
      <w:r>
        <w:tab/>
      </w:r>
      <w:r>
        <w:tab/>
      </w:r>
      <w:r>
        <w:tab/>
      </w:r>
      <w:r w:rsidR="00F40205">
        <w:rPr>
          <w:b/>
        </w:rPr>
        <w:t>Neal Ausema-AD</w:t>
      </w:r>
    </w:p>
    <w:p w14:paraId="0026CBFF" w14:textId="77777777" w:rsidR="00AB7740" w:rsidRDefault="00AB7740" w:rsidP="00AB7740">
      <w:r w:rsidRPr="00AB7740">
        <w:rPr>
          <w:b/>
          <w:u w:val="single"/>
        </w:rPr>
        <w:t>Approval of Minutes:</w:t>
      </w:r>
      <w:r w:rsidRPr="00AB7740">
        <w:rPr>
          <w:b/>
        </w:rPr>
        <w:tab/>
      </w:r>
      <w:r>
        <w:tab/>
      </w:r>
      <w:r>
        <w:tab/>
      </w:r>
      <w:r>
        <w:tab/>
      </w:r>
      <w:r>
        <w:tab/>
      </w:r>
      <w:r>
        <w:tab/>
      </w:r>
      <w:r w:rsidRPr="00AB7740">
        <w:rPr>
          <w:b/>
        </w:rPr>
        <w:t>Megan Gonzalez- Secretary</w:t>
      </w:r>
    </w:p>
    <w:p w14:paraId="6B6CB5EC" w14:textId="04C2DDAA" w:rsidR="00AB7740" w:rsidRDefault="00AB7740" w:rsidP="00AB7740">
      <w:r>
        <w:tab/>
      </w:r>
    </w:p>
    <w:p w14:paraId="4DAB8768" w14:textId="4964C23B" w:rsidR="00AB7740" w:rsidRDefault="00AB7740" w:rsidP="00F40205">
      <w:pPr>
        <w:rPr>
          <w:b/>
          <w:u w:val="single"/>
        </w:rPr>
      </w:pPr>
      <w:r w:rsidRPr="00AB7740">
        <w:rPr>
          <w:b/>
          <w:u w:val="single"/>
        </w:rPr>
        <w:t>Old Business:</w:t>
      </w:r>
    </w:p>
    <w:p w14:paraId="397C1ACA" w14:textId="6A6B2B42" w:rsidR="00F40205" w:rsidRDefault="00F40205" w:rsidP="00F40205">
      <w:pPr>
        <w:pStyle w:val="ListParagraph"/>
        <w:numPr>
          <w:ilvl w:val="0"/>
          <w:numId w:val="14"/>
        </w:numPr>
        <w:rPr>
          <w:b/>
          <w:u w:val="single"/>
        </w:rPr>
      </w:pPr>
      <w:r>
        <w:rPr>
          <w:b/>
          <w:u w:val="single"/>
        </w:rPr>
        <w:t>Changes:</w:t>
      </w:r>
    </w:p>
    <w:p w14:paraId="2C677219" w14:textId="509EB5AB" w:rsidR="00F40205" w:rsidRPr="00F40205" w:rsidRDefault="00F40205" w:rsidP="00F40205">
      <w:pPr>
        <w:pStyle w:val="ListParagraph"/>
        <w:numPr>
          <w:ilvl w:val="1"/>
          <w:numId w:val="14"/>
        </w:numPr>
        <w:rPr>
          <w:b/>
          <w:u w:val="single"/>
        </w:rPr>
      </w:pPr>
      <w:r>
        <w:t>Heather will be moving into Area Director Developer position. Tom Fawcett will be taking over the VIP program. Mike Gesler will stay as the Area CVPA. Jeff has stepped down and Dawn Ausema will be taking over as the Area Tournament Director.</w:t>
      </w:r>
    </w:p>
    <w:p w14:paraId="73AC2FF1" w14:textId="297FC15D" w:rsidR="00F40205" w:rsidRDefault="00F40205" w:rsidP="00F40205">
      <w:pPr>
        <w:pStyle w:val="ListParagraph"/>
        <w:numPr>
          <w:ilvl w:val="0"/>
          <w:numId w:val="14"/>
        </w:numPr>
        <w:rPr>
          <w:b/>
          <w:u w:val="single"/>
        </w:rPr>
      </w:pPr>
      <w:r>
        <w:rPr>
          <w:b/>
          <w:u w:val="single"/>
        </w:rPr>
        <w:t xml:space="preserve">Hall </w:t>
      </w:r>
      <w:proofErr w:type="gramStart"/>
      <w:r>
        <w:rPr>
          <w:b/>
          <w:u w:val="single"/>
        </w:rPr>
        <w:t>Of</w:t>
      </w:r>
      <w:proofErr w:type="gramEnd"/>
      <w:r>
        <w:rPr>
          <w:b/>
          <w:u w:val="single"/>
        </w:rPr>
        <w:t xml:space="preserve"> Fame:</w:t>
      </w:r>
    </w:p>
    <w:p w14:paraId="2529D1DF" w14:textId="1A9B0421" w:rsidR="00F40205" w:rsidRPr="00F40205" w:rsidRDefault="00F40205" w:rsidP="00F40205">
      <w:pPr>
        <w:pStyle w:val="ListParagraph"/>
        <w:numPr>
          <w:ilvl w:val="1"/>
          <w:numId w:val="14"/>
        </w:numPr>
        <w:rPr>
          <w:b/>
          <w:u w:val="single"/>
        </w:rPr>
      </w:pPr>
      <w:r>
        <w:t>Still missing a few people. Tim has started putting names together and will be sending out an email. Looking for people who really pull a load/start a region/etc. Those who go above and beyond</w:t>
      </w:r>
    </w:p>
    <w:p w14:paraId="47FA22FB" w14:textId="7C73C5D4" w:rsidR="00F40205" w:rsidRDefault="00F40205" w:rsidP="00F40205">
      <w:pPr>
        <w:pStyle w:val="ListParagraph"/>
        <w:numPr>
          <w:ilvl w:val="0"/>
          <w:numId w:val="14"/>
        </w:numPr>
        <w:rPr>
          <w:b/>
          <w:u w:val="single"/>
        </w:rPr>
      </w:pPr>
      <w:r>
        <w:rPr>
          <w:b/>
          <w:u w:val="single"/>
        </w:rPr>
        <w:t>Fee Increase:</w:t>
      </w:r>
    </w:p>
    <w:p w14:paraId="007955D9" w14:textId="08FE63B2" w:rsidR="00F40205" w:rsidRPr="00F40205" w:rsidRDefault="00F40205" w:rsidP="00F40205">
      <w:pPr>
        <w:pStyle w:val="ListParagraph"/>
        <w:numPr>
          <w:ilvl w:val="1"/>
          <w:numId w:val="14"/>
        </w:numPr>
        <w:rPr>
          <w:b/>
          <w:u w:val="single"/>
        </w:rPr>
      </w:pPr>
      <w:r>
        <w:t>The new player fee increase will be going up in the MY2019 season. It will be increasing from $17.50 to $20.</w:t>
      </w:r>
    </w:p>
    <w:p w14:paraId="22434ADB" w14:textId="553948E4" w:rsidR="00F40205" w:rsidRDefault="00F40205" w:rsidP="00F40205">
      <w:pPr>
        <w:pStyle w:val="ListParagraph"/>
        <w:numPr>
          <w:ilvl w:val="0"/>
          <w:numId w:val="14"/>
        </w:numPr>
        <w:rPr>
          <w:b/>
          <w:u w:val="single"/>
        </w:rPr>
      </w:pPr>
      <w:r>
        <w:rPr>
          <w:b/>
          <w:u w:val="single"/>
        </w:rPr>
        <w:t>Background Fee:</w:t>
      </w:r>
    </w:p>
    <w:p w14:paraId="11AE3B6E" w14:textId="163643A9" w:rsidR="00F40205" w:rsidRPr="00F40205" w:rsidRDefault="00F40205" w:rsidP="00F40205">
      <w:pPr>
        <w:pStyle w:val="ListParagraph"/>
        <w:numPr>
          <w:ilvl w:val="1"/>
          <w:numId w:val="14"/>
        </w:numPr>
        <w:rPr>
          <w:b/>
          <w:u w:val="single"/>
        </w:rPr>
      </w:pPr>
      <w:r>
        <w:t xml:space="preserve">$25 background check fee was also approved at national. It will no longer be covered by </w:t>
      </w:r>
      <w:r w:rsidR="00432B39">
        <w:t>national but</w:t>
      </w:r>
      <w:r>
        <w:t xml:space="preserve"> need to be covered by </w:t>
      </w:r>
      <w:r w:rsidR="00086BC2">
        <w:t>regions. With these, more material will be available via AYSOU for free (i.e. Electronic Downloads). It will be suggested to the groins to add cost into the budgets to cover the new background fee. Back ground Checks will still be required annually.</w:t>
      </w:r>
    </w:p>
    <w:p w14:paraId="5C9B51F9" w14:textId="53B46580" w:rsidR="0035245A" w:rsidRPr="00874AA7" w:rsidRDefault="00AB7740" w:rsidP="00874AA7">
      <w:pPr>
        <w:rPr>
          <w:b/>
          <w:u w:val="single"/>
        </w:rPr>
      </w:pPr>
      <w:r>
        <w:rPr>
          <w:b/>
          <w:u w:val="single"/>
        </w:rPr>
        <w:t>New Business:</w:t>
      </w:r>
    </w:p>
    <w:p w14:paraId="3D8EF563" w14:textId="60BB403D" w:rsidR="00BA3E87" w:rsidRDefault="00086BC2" w:rsidP="00BA3E87">
      <w:pPr>
        <w:pStyle w:val="ListParagraph"/>
        <w:numPr>
          <w:ilvl w:val="0"/>
          <w:numId w:val="3"/>
        </w:numPr>
        <w:rPr>
          <w:b/>
        </w:rPr>
      </w:pPr>
      <w:r>
        <w:rPr>
          <w:b/>
        </w:rPr>
        <w:lastRenderedPageBreak/>
        <w:t>NAGM:</w:t>
      </w:r>
    </w:p>
    <w:p w14:paraId="5755D123" w14:textId="4FEF4BBC" w:rsidR="007335DE" w:rsidRDefault="00086BC2" w:rsidP="00086BC2">
      <w:pPr>
        <w:pStyle w:val="ListParagraph"/>
        <w:numPr>
          <w:ilvl w:val="1"/>
          <w:numId w:val="3"/>
        </w:numPr>
      </w:pPr>
      <w:r>
        <w:t>Neal thought it went well. A lot of chastising was done towards National, especially about the budget. They did appoint a new treasurer and hopefully that will help.</w:t>
      </w:r>
    </w:p>
    <w:p w14:paraId="2A393BFF" w14:textId="0C58B208" w:rsidR="00086BC2" w:rsidRDefault="00086BC2" w:rsidP="00086BC2">
      <w:pPr>
        <w:pStyle w:val="ListParagraph"/>
        <w:numPr>
          <w:ilvl w:val="1"/>
          <w:numId w:val="3"/>
        </w:numPr>
      </w:pPr>
      <w:r>
        <w:t>Play numbers are still decreasing, which is contributing to player fee increase. There were 3 new national board members appointed that are from outside California.</w:t>
      </w:r>
    </w:p>
    <w:p w14:paraId="41B28CB6" w14:textId="306BFDB4" w:rsidR="00086BC2" w:rsidRPr="00E75395" w:rsidRDefault="00086BC2" w:rsidP="00086BC2">
      <w:pPr>
        <w:pStyle w:val="ListParagraph"/>
        <w:numPr>
          <w:ilvl w:val="1"/>
          <w:numId w:val="3"/>
        </w:numPr>
      </w:pPr>
      <w:r>
        <w:t>AYSO will be going back to throw in’s from 8U and up instead of kick in’s. Darren will go through the other new changes and send out a draft. Heading will now be allowed for U12 in 2018.</w:t>
      </w:r>
    </w:p>
    <w:p w14:paraId="6561949D" w14:textId="1BFD4163" w:rsidR="00711DA3" w:rsidRDefault="00086BC2" w:rsidP="00945AAC">
      <w:pPr>
        <w:pStyle w:val="ListParagraph"/>
        <w:numPr>
          <w:ilvl w:val="0"/>
          <w:numId w:val="3"/>
        </w:numPr>
        <w:rPr>
          <w:b/>
        </w:rPr>
      </w:pPr>
      <w:r>
        <w:rPr>
          <w:b/>
        </w:rPr>
        <w:t>Extra Week of Games</w:t>
      </w:r>
    </w:p>
    <w:p w14:paraId="382701D1" w14:textId="77777777" w:rsidR="00086BC2" w:rsidRPr="00086BC2" w:rsidRDefault="00086BC2" w:rsidP="00945AAC">
      <w:pPr>
        <w:pStyle w:val="ListParagraph"/>
        <w:numPr>
          <w:ilvl w:val="1"/>
          <w:numId w:val="3"/>
        </w:numPr>
        <w:rPr>
          <w:b/>
        </w:rPr>
      </w:pPr>
      <w:r>
        <w:t xml:space="preserve">Darren has suggested adding an extra game into the fall season. This will give the parents more “bang for their buck”. It was suggested to just add it to the schedule and just see how it goes. </w:t>
      </w:r>
    </w:p>
    <w:p w14:paraId="7C309CEE" w14:textId="77777777" w:rsidR="00086BC2" w:rsidRPr="00086BC2" w:rsidRDefault="00086BC2" w:rsidP="00945AAC">
      <w:pPr>
        <w:pStyle w:val="ListParagraph"/>
        <w:numPr>
          <w:ilvl w:val="1"/>
          <w:numId w:val="3"/>
        </w:numPr>
        <w:rPr>
          <w:b/>
        </w:rPr>
      </w:pPr>
      <w:r>
        <w:t>The only downfall to this will be finding more referees.</w:t>
      </w:r>
    </w:p>
    <w:p w14:paraId="49109BE4" w14:textId="0574BFDB" w:rsidR="00086BC2" w:rsidRPr="00086BC2" w:rsidRDefault="00086BC2" w:rsidP="00945AAC">
      <w:pPr>
        <w:pStyle w:val="ListParagraph"/>
        <w:numPr>
          <w:ilvl w:val="1"/>
          <w:numId w:val="3"/>
        </w:numPr>
        <w:rPr>
          <w:b/>
        </w:rPr>
      </w:pPr>
      <w:r>
        <w:t xml:space="preserve">It was suggested to do a </w:t>
      </w:r>
      <w:r w:rsidR="00155676">
        <w:t>7-week</w:t>
      </w:r>
      <w:r>
        <w:t xml:space="preserve"> game schedule in the fall and a 6</w:t>
      </w:r>
      <w:r w:rsidR="00155676">
        <w:t>-</w:t>
      </w:r>
      <w:r>
        <w:t xml:space="preserve">week game schedule in the spring </w:t>
      </w:r>
      <w:r w:rsidR="00432B39">
        <w:t>to</w:t>
      </w:r>
      <w:r>
        <w:t xml:space="preserve"> </w:t>
      </w:r>
      <w:r w:rsidR="00432B39">
        <w:t>avoid</w:t>
      </w:r>
      <w:r>
        <w:t xml:space="preserve"> conflict with spring/summer tournaments. A week could always be added later for make-up games. </w:t>
      </w:r>
    </w:p>
    <w:p w14:paraId="37CF80CE" w14:textId="77777777" w:rsidR="00155676" w:rsidRPr="00155676" w:rsidRDefault="00086BC2" w:rsidP="00155676">
      <w:pPr>
        <w:pStyle w:val="ListParagraph"/>
        <w:numPr>
          <w:ilvl w:val="1"/>
          <w:numId w:val="3"/>
        </w:numPr>
        <w:rPr>
          <w:b/>
        </w:rPr>
      </w:pPr>
      <w:r>
        <w:t>Practices would be moved forward a week and start August 27</w:t>
      </w:r>
      <w:r w:rsidRPr="00086BC2">
        <w:rPr>
          <w:vertAlign w:val="superscript"/>
        </w:rPr>
        <w:t>th</w:t>
      </w:r>
      <w:r>
        <w:t xml:space="preserve">, with the first game </w:t>
      </w:r>
      <w:r w:rsidR="00155676">
        <w:t>being September 8</w:t>
      </w:r>
      <w:r w:rsidR="00155676" w:rsidRPr="00155676">
        <w:rPr>
          <w:vertAlign w:val="superscript"/>
        </w:rPr>
        <w:t>th</w:t>
      </w:r>
      <w:r w:rsidR="00155676">
        <w:t xml:space="preserve">. </w:t>
      </w:r>
    </w:p>
    <w:p w14:paraId="565A0111" w14:textId="77777777" w:rsidR="00155676" w:rsidRPr="00155676" w:rsidRDefault="00155676" w:rsidP="00155676">
      <w:pPr>
        <w:pStyle w:val="ListParagraph"/>
        <w:numPr>
          <w:ilvl w:val="1"/>
          <w:numId w:val="3"/>
        </w:numPr>
        <w:rPr>
          <w:b/>
        </w:rPr>
      </w:pPr>
      <w:r>
        <w:t>There is a current scheduling conflict for Heather who is the hosting region for the scheduling meeting that is currently set for August 25</w:t>
      </w:r>
      <w:r w:rsidRPr="00155676">
        <w:rPr>
          <w:vertAlign w:val="superscript"/>
        </w:rPr>
        <w:t>th</w:t>
      </w:r>
      <w:r>
        <w:t>. She would like to change in to August 11</w:t>
      </w:r>
      <w:r w:rsidRPr="00155676">
        <w:rPr>
          <w:vertAlign w:val="superscript"/>
        </w:rPr>
        <w:t>th</w:t>
      </w:r>
      <w:r>
        <w:t>. Neal will email out to the regions to see if this will work. Heather could also do August 24</w:t>
      </w:r>
      <w:r w:rsidRPr="00155676">
        <w:rPr>
          <w:vertAlign w:val="superscript"/>
        </w:rPr>
        <w:t>th</w:t>
      </w:r>
      <w:r>
        <w:t xml:space="preserve"> in the evening.</w:t>
      </w:r>
    </w:p>
    <w:p w14:paraId="2A1EBBA8" w14:textId="3C52DC15" w:rsidR="00945AAC" w:rsidRPr="00155676" w:rsidRDefault="00155676" w:rsidP="00155676">
      <w:pPr>
        <w:pStyle w:val="ListParagraph"/>
        <w:numPr>
          <w:ilvl w:val="1"/>
          <w:numId w:val="3"/>
        </w:numPr>
        <w:rPr>
          <w:b/>
        </w:rPr>
      </w:pPr>
      <w:r>
        <w:t>Super Camp will still be held August 18</w:t>
      </w:r>
      <w:r w:rsidRPr="00155676">
        <w:rPr>
          <w:vertAlign w:val="superscript"/>
        </w:rPr>
        <w:t>th</w:t>
      </w:r>
      <w:r>
        <w:t xml:space="preserve"> in Lakeview.</w:t>
      </w:r>
      <w:r w:rsidR="007335DE">
        <w:t xml:space="preserve"> </w:t>
      </w:r>
    </w:p>
    <w:p w14:paraId="5A1117E0" w14:textId="52EDB4C3" w:rsidR="00711DA3" w:rsidRDefault="00155676" w:rsidP="00711DA3">
      <w:pPr>
        <w:pStyle w:val="ListParagraph"/>
        <w:numPr>
          <w:ilvl w:val="0"/>
          <w:numId w:val="3"/>
        </w:numPr>
        <w:rPr>
          <w:b/>
        </w:rPr>
      </w:pPr>
      <w:r>
        <w:rPr>
          <w:b/>
        </w:rPr>
        <w:t>8</w:t>
      </w:r>
      <w:r w:rsidRPr="00155676">
        <w:rPr>
          <w:b/>
          <w:vertAlign w:val="superscript"/>
        </w:rPr>
        <w:t>th</w:t>
      </w:r>
      <w:r>
        <w:rPr>
          <w:b/>
        </w:rPr>
        <w:t xml:space="preserve"> Grade Exemption</w:t>
      </w:r>
      <w:bookmarkStart w:id="0" w:name="_GoBack"/>
      <w:bookmarkEnd w:id="0"/>
    </w:p>
    <w:p w14:paraId="28F2B873" w14:textId="5852FE73" w:rsidR="007335DE" w:rsidRDefault="00155676" w:rsidP="007335DE">
      <w:pPr>
        <w:pStyle w:val="ListParagraph"/>
        <w:numPr>
          <w:ilvl w:val="1"/>
          <w:numId w:val="3"/>
        </w:numPr>
        <w:rPr>
          <w:b/>
        </w:rPr>
      </w:pPr>
      <w:r>
        <w:t>Older 8</w:t>
      </w:r>
      <w:r w:rsidRPr="00155676">
        <w:rPr>
          <w:vertAlign w:val="superscript"/>
        </w:rPr>
        <w:t>th</w:t>
      </w:r>
      <w:r>
        <w:t xml:space="preserve"> grade players, in the past, have been allowed to still play U14. But the thinking is that this exemption should be dropped to avoid further incidents. It was implemented originally to give players 2 seasons at U14, but that’s been fixed. It is too late to implement the change this year, but moving into the 2019 season, it will be changed. This will be following the USSF regulations.</w:t>
      </w:r>
    </w:p>
    <w:p w14:paraId="57804487" w14:textId="613ABB40" w:rsidR="00945AAC" w:rsidRDefault="00155676" w:rsidP="00945AAC">
      <w:pPr>
        <w:pStyle w:val="ListParagraph"/>
        <w:numPr>
          <w:ilvl w:val="0"/>
          <w:numId w:val="3"/>
        </w:numPr>
        <w:rPr>
          <w:b/>
        </w:rPr>
      </w:pPr>
      <w:r>
        <w:rPr>
          <w:b/>
        </w:rPr>
        <w:t>Tournament</w:t>
      </w:r>
    </w:p>
    <w:p w14:paraId="1079B226" w14:textId="14867F9E" w:rsidR="00155676" w:rsidRPr="00155676" w:rsidRDefault="00155676" w:rsidP="007335DE">
      <w:pPr>
        <w:pStyle w:val="ListParagraph"/>
        <w:numPr>
          <w:ilvl w:val="1"/>
          <w:numId w:val="3"/>
        </w:numPr>
        <w:rPr>
          <w:b/>
        </w:rPr>
      </w:pPr>
      <w:r>
        <w:t>The area 4v4 tournament will be held the weekend of October 27</w:t>
      </w:r>
      <w:r w:rsidRPr="00155676">
        <w:rPr>
          <w:vertAlign w:val="superscript"/>
        </w:rPr>
        <w:t>th</w:t>
      </w:r>
      <w:r>
        <w:t xml:space="preserve"> in Grant. There was a region that suggested a summer/early fall 4v4 to be played in the off season. This would be fun to do for the kids. There’s been lots of positive feedback that’s been given over the 4v4 tournaments. There was talk of trying to make it a section-wide tournament, but there’s not a lot of want to do that, mainly due to lack of space. But it was suggested to the section that they are welcome to come over to see how the whole tournament is done so that they can hold their own. </w:t>
      </w:r>
    </w:p>
    <w:p w14:paraId="06DA8261" w14:textId="143432F9" w:rsidR="00155676" w:rsidRPr="00155676" w:rsidRDefault="00155676" w:rsidP="007335DE">
      <w:pPr>
        <w:pStyle w:val="ListParagraph"/>
        <w:numPr>
          <w:ilvl w:val="1"/>
          <w:numId w:val="3"/>
        </w:numPr>
        <w:rPr>
          <w:b/>
        </w:rPr>
      </w:pPr>
      <w:r>
        <w:t>There was a lot of backlash over not having a section tournament last year. So, a committee is being formed to make sure one is done next year. And once it’s formed, Lakeview is hoping to put in a bid for location.</w:t>
      </w:r>
    </w:p>
    <w:p w14:paraId="319438B9" w14:textId="225DD9BA" w:rsidR="00155676" w:rsidRDefault="00155676" w:rsidP="00155676">
      <w:pPr>
        <w:pStyle w:val="ListParagraph"/>
        <w:numPr>
          <w:ilvl w:val="0"/>
          <w:numId w:val="3"/>
        </w:numPr>
        <w:rPr>
          <w:b/>
        </w:rPr>
      </w:pPr>
      <w:r>
        <w:rPr>
          <w:b/>
        </w:rPr>
        <w:t>Super Camp</w:t>
      </w:r>
    </w:p>
    <w:p w14:paraId="057679CF" w14:textId="6ECE25D7" w:rsidR="00155676" w:rsidRPr="00155676" w:rsidRDefault="00432B39" w:rsidP="00155676">
      <w:pPr>
        <w:pStyle w:val="ListParagraph"/>
        <w:numPr>
          <w:ilvl w:val="1"/>
          <w:numId w:val="3"/>
        </w:numPr>
        <w:rPr>
          <w:b/>
        </w:rPr>
      </w:pPr>
      <w:r>
        <w:t>Super Camp will be held at Lakeview High School on August 18</w:t>
      </w:r>
      <w:r w:rsidRPr="00432B39">
        <w:rPr>
          <w:vertAlign w:val="superscript"/>
        </w:rPr>
        <w:t>th</w:t>
      </w:r>
      <w:r>
        <w:t xml:space="preserve"> and 19</w:t>
      </w:r>
      <w:r w:rsidRPr="00432B39">
        <w:rPr>
          <w:vertAlign w:val="superscript"/>
        </w:rPr>
        <w:t>th</w:t>
      </w:r>
      <w:r>
        <w:t xml:space="preserve">. Things that are needed for the classes need to be ordered. Neal sent out a flyer with what </w:t>
      </w:r>
      <w:r>
        <w:lastRenderedPageBreak/>
        <w:t xml:space="preserve">classes will be offered to try and gauge interest. Advanced coaching will not be offered, but Intermediate will be offered on Sunday. There will be plenty of instructor coverage.  CVPA, Treasurer, and other certified courses will be offered as well. Larry and Anna will be overseeing that. Darren will get Lori a list of needed materials. </w:t>
      </w:r>
    </w:p>
    <w:p w14:paraId="257AF17D" w14:textId="77777777" w:rsidR="00155676" w:rsidRDefault="00155676" w:rsidP="00155676">
      <w:pPr>
        <w:rPr>
          <w:b/>
        </w:rPr>
      </w:pPr>
    </w:p>
    <w:p w14:paraId="29EDB67D" w14:textId="4E50BFD9" w:rsidR="00FC32AB" w:rsidRDefault="00FC32AB" w:rsidP="00A632D3">
      <w:pPr>
        <w:rPr>
          <w:b/>
        </w:rPr>
      </w:pPr>
      <w:r w:rsidRPr="00FC32AB">
        <w:rPr>
          <w:b/>
        </w:rPr>
        <w:t>Open Discussion</w:t>
      </w:r>
    </w:p>
    <w:p w14:paraId="0ADCC5F2" w14:textId="0157FE84" w:rsidR="00432B39" w:rsidRPr="00432B39" w:rsidRDefault="00432B39" w:rsidP="00432B39">
      <w:pPr>
        <w:pStyle w:val="ListParagraph"/>
        <w:numPr>
          <w:ilvl w:val="0"/>
          <w:numId w:val="15"/>
        </w:numPr>
      </w:pPr>
      <w:r>
        <w:t xml:space="preserve">Newaygo is currently in the process of switching RC’s. </w:t>
      </w:r>
    </w:p>
    <w:p w14:paraId="70F665A9" w14:textId="45306487" w:rsidR="00D87779" w:rsidRPr="00D51766" w:rsidRDefault="00FC32AB" w:rsidP="00D51766">
      <w:pPr>
        <w:rPr>
          <w:b/>
        </w:rPr>
      </w:pPr>
      <w:r w:rsidRPr="00D51766">
        <w:rPr>
          <w:b/>
        </w:rPr>
        <w:t>Next Board Meeting</w:t>
      </w:r>
    </w:p>
    <w:p w14:paraId="69425C78" w14:textId="4ABF8AE7" w:rsidR="00FC32AB" w:rsidRPr="00D87779" w:rsidRDefault="00432B39" w:rsidP="00D87779">
      <w:pPr>
        <w:ind w:firstLine="720"/>
      </w:pPr>
      <w:r>
        <w:t>August 24, 2018 at 6:30PM at the Heritage United Methodist Church in Tri-County.</w:t>
      </w:r>
    </w:p>
    <w:p w14:paraId="490EECFA" w14:textId="1D3099E8" w:rsidR="00FC32AB" w:rsidRPr="00FC32AB" w:rsidRDefault="00FC32AB" w:rsidP="00FC32AB">
      <w:pPr>
        <w:rPr>
          <w:b/>
        </w:rPr>
      </w:pPr>
      <w:r w:rsidRPr="00FC32AB">
        <w:rPr>
          <w:b/>
        </w:rPr>
        <w:t>Adjournment</w:t>
      </w:r>
    </w:p>
    <w:p w14:paraId="66CCA3E8" w14:textId="2E3D34B0" w:rsidR="00FC32AB" w:rsidRDefault="00FC32AB" w:rsidP="00FC32AB">
      <w:r>
        <w:tab/>
        <w:t xml:space="preserve">The </w:t>
      </w:r>
      <w:r w:rsidR="00432B39">
        <w:t>July</w:t>
      </w:r>
      <w:r>
        <w:t xml:space="preserve"> 201</w:t>
      </w:r>
      <w:r w:rsidR="00D87779">
        <w:t>8</w:t>
      </w:r>
      <w:r>
        <w:t xml:space="preserve"> </w:t>
      </w:r>
      <w:r w:rsidR="00432B39">
        <w:t>Area</w:t>
      </w:r>
      <w:r>
        <w:t xml:space="preserve"> Boa</w:t>
      </w:r>
      <w:r w:rsidR="00643FE4">
        <w:t xml:space="preserve">rd Meeting was adjourned at </w:t>
      </w:r>
      <w:r w:rsidR="00432B39">
        <w:t>6:12</w:t>
      </w:r>
      <w:r w:rsidR="00D87779">
        <w:t>P</w:t>
      </w:r>
      <w:r>
        <w:t>M.</w:t>
      </w:r>
    </w:p>
    <w:p w14:paraId="3D87C9EB" w14:textId="768F831B" w:rsidR="00010494" w:rsidRDefault="00010494" w:rsidP="00FC32AB"/>
    <w:p w14:paraId="7810C2CB" w14:textId="77777777" w:rsidR="00432B39" w:rsidRDefault="00010494" w:rsidP="00FC32AB">
      <w:r>
        <w:t>Respectfully Submitted,</w:t>
      </w:r>
    </w:p>
    <w:p w14:paraId="0CE3080A" w14:textId="360DD82A" w:rsidR="00010494" w:rsidRDefault="00010494" w:rsidP="00FC32AB">
      <w:r>
        <w:t>Megan Gonzalez</w:t>
      </w:r>
      <w:r>
        <w:br/>
        <w:t>Secretary</w:t>
      </w:r>
      <w:r w:rsidR="00432B39">
        <w:br/>
        <w:t>AYSO Area 8A</w:t>
      </w:r>
      <w:r w:rsidR="007D4A10">
        <w:br/>
        <w:t>Grant AYSO Region 1472</w:t>
      </w:r>
    </w:p>
    <w:p w14:paraId="70CA65CA" w14:textId="6A50DB3C" w:rsidR="00FC32AB" w:rsidRDefault="00FC32AB" w:rsidP="00FC32AB"/>
    <w:p w14:paraId="79727AC3" w14:textId="4A770F65" w:rsidR="00FC32AB" w:rsidRPr="005658BA" w:rsidRDefault="00FC32AB" w:rsidP="00FC32AB"/>
    <w:sectPr w:rsidR="00FC32AB" w:rsidRPr="00565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615F"/>
    <w:multiLevelType w:val="hybridMultilevel"/>
    <w:tmpl w:val="804C5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A60630"/>
    <w:multiLevelType w:val="hybridMultilevel"/>
    <w:tmpl w:val="1CE03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70159"/>
    <w:multiLevelType w:val="hybridMultilevel"/>
    <w:tmpl w:val="C40E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E5640"/>
    <w:multiLevelType w:val="hybridMultilevel"/>
    <w:tmpl w:val="7D1AE6F4"/>
    <w:lvl w:ilvl="0" w:tplc="512EAECC">
      <w:start w:val="1"/>
      <w:numFmt w:val="decimal"/>
      <w:lvlText w:val="%1."/>
      <w:lvlJc w:val="left"/>
      <w:pPr>
        <w:ind w:left="1440" w:hanging="360"/>
      </w:pPr>
      <w:rPr>
        <w:b w:val="0"/>
      </w:rPr>
    </w:lvl>
    <w:lvl w:ilvl="1" w:tplc="9E4C484C">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25708C"/>
    <w:multiLevelType w:val="hybridMultilevel"/>
    <w:tmpl w:val="EB92E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45316C"/>
    <w:multiLevelType w:val="hybridMultilevel"/>
    <w:tmpl w:val="8000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350CD"/>
    <w:multiLevelType w:val="hybridMultilevel"/>
    <w:tmpl w:val="1A46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26995"/>
    <w:multiLevelType w:val="hybridMultilevel"/>
    <w:tmpl w:val="21227520"/>
    <w:lvl w:ilvl="0" w:tplc="DDC4465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C92933"/>
    <w:multiLevelType w:val="hybridMultilevel"/>
    <w:tmpl w:val="A6B4EA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E69B2"/>
    <w:multiLevelType w:val="hybridMultilevel"/>
    <w:tmpl w:val="64A8E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C04DAD"/>
    <w:multiLevelType w:val="hybridMultilevel"/>
    <w:tmpl w:val="60B4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02039"/>
    <w:multiLevelType w:val="hybridMultilevel"/>
    <w:tmpl w:val="EB6E659E"/>
    <w:lvl w:ilvl="0" w:tplc="DDC44650">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B06FC"/>
    <w:multiLevelType w:val="hybridMultilevel"/>
    <w:tmpl w:val="25BE36C8"/>
    <w:lvl w:ilvl="0" w:tplc="0409000F">
      <w:start w:val="1"/>
      <w:numFmt w:val="decimal"/>
      <w:lvlText w:val="%1."/>
      <w:lvlJc w:val="left"/>
      <w:pPr>
        <w:ind w:left="720" w:hanging="360"/>
      </w:pPr>
    </w:lvl>
    <w:lvl w:ilvl="1" w:tplc="F16ED0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62498A"/>
    <w:multiLevelType w:val="hybridMultilevel"/>
    <w:tmpl w:val="D038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C4D6C"/>
    <w:multiLevelType w:val="hybridMultilevel"/>
    <w:tmpl w:val="237A80E8"/>
    <w:lvl w:ilvl="0" w:tplc="0409000F">
      <w:start w:val="1"/>
      <w:numFmt w:val="decimal"/>
      <w:lvlText w:val="%1."/>
      <w:lvlJc w:val="left"/>
      <w:pPr>
        <w:ind w:left="1080" w:hanging="360"/>
      </w:pPr>
    </w:lvl>
    <w:lvl w:ilvl="1" w:tplc="B8842490">
      <w:start w:val="1"/>
      <w:numFmt w:val="lowerLetter"/>
      <w:lvlText w:val="%2."/>
      <w:lvlJc w:val="left"/>
      <w:pPr>
        <w:ind w:left="189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99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4"/>
  </w:num>
  <w:num w:numId="4">
    <w:abstractNumId w:val="0"/>
  </w:num>
  <w:num w:numId="5">
    <w:abstractNumId w:val="13"/>
  </w:num>
  <w:num w:numId="6">
    <w:abstractNumId w:val="5"/>
  </w:num>
  <w:num w:numId="7">
    <w:abstractNumId w:val="7"/>
  </w:num>
  <w:num w:numId="8">
    <w:abstractNumId w:val="11"/>
  </w:num>
  <w:num w:numId="9">
    <w:abstractNumId w:val="8"/>
  </w:num>
  <w:num w:numId="10">
    <w:abstractNumId w:val="10"/>
  </w:num>
  <w:num w:numId="11">
    <w:abstractNumId w:val="3"/>
  </w:num>
  <w:num w:numId="12">
    <w:abstractNumId w:val="6"/>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0"/>
    <w:rsid w:val="00010494"/>
    <w:rsid w:val="0001536B"/>
    <w:rsid w:val="00086BC2"/>
    <w:rsid w:val="00150815"/>
    <w:rsid w:val="00155676"/>
    <w:rsid w:val="00166274"/>
    <w:rsid w:val="00171A9A"/>
    <w:rsid w:val="002F52D1"/>
    <w:rsid w:val="0035245A"/>
    <w:rsid w:val="0036650B"/>
    <w:rsid w:val="00386BF6"/>
    <w:rsid w:val="00406685"/>
    <w:rsid w:val="004166DC"/>
    <w:rsid w:val="00432B39"/>
    <w:rsid w:val="004C2ABC"/>
    <w:rsid w:val="005637C3"/>
    <w:rsid w:val="005658BA"/>
    <w:rsid w:val="0058221A"/>
    <w:rsid w:val="00643FE4"/>
    <w:rsid w:val="00711DA3"/>
    <w:rsid w:val="007335DE"/>
    <w:rsid w:val="007D4A10"/>
    <w:rsid w:val="00874AA7"/>
    <w:rsid w:val="00904D63"/>
    <w:rsid w:val="00933B7F"/>
    <w:rsid w:val="00935B91"/>
    <w:rsid w:val="00945AAC"/>
    <w:rsid w:val="00A36A53"/>
    <w:rsid w:val="00A632D3"/>
    <w:rsid w:val="00AB7740"/>
    <w:rsid w:val="00AE4911"/>
    <w:rsid w:val="00B82599"/>
    <w:rsid w:val="00BA3E87"/>
    <w:rsid w:val="00CA0070"/>
    <w:rsid w:val="00D22500"/>
    <w:rsid w:val="00D51766"/>
    <w:rsid w:val="00D87779"/>
    <w:rsid w:val="00DD12A0"/>
    <w:rsid w:val="00E75395"/>
    <w:rsid w:val="00E76A74"/>
    <w:rsid w:val="00F40205"/>
    <w:rsid w:val="00FC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22F4"/>
  <w15:chartTrackingRefBased/>
  <w15:docId w15:val="{501D08BC-4042-42EE-9FD2-E5FF430E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740"/>
    <w:pPr>
      <w:ind w:left="720"/>
      <w:contextualSpacing/>
    </w:pPr>
  </w:style>
  <w:style w:type="paragraph" w:styleId="BalloonText">
    <w:name w:val="Balloon Text"/>
    <w:basedOn w:val="Normal"/>
    <w:link w:val="BalloonTextChar"/>
    <w:uiPriority w:val="99"/>
    <w:semiHidden/>
    <w:unhideWhenUsed/>
    <w:rsid w:val="00A36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Gonzalez</dc:creator>
  <cp:keywords/>
  <dc:description/>
  <cp:lastModifiedBy>Megan Gonzalez</cp:lastModifiedBy>
  <cp:revision>2</cp:revision>
  <cp:lastPrinted>2018-04-08T23:01:00Z</cp:lastPrinted>
  <dcterms:created xsi:type="dcterms:W3CDTF">2018-09-03T21:29:00Z</dcterms:created>
  <dcterms:modified xsi:type="dcterms:W3CDTF">2018-09-03T21:29:00Z</dcterms:modified>
</cp:coreProperties>
</file>